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12" w:rsidRPr="0013325E" w:rsidRDefault="009B7712" w:rsidP="0013325E">
      <w:pPr>
        <w:rPr>
          <w:rFonts w:ascii="Times New Roman" w:hAnsi="Times New Roman" w:cs="Times New Roman"/>
          <w:b/>
          <w:sz w:val="24"/>
          <w:szCs w:val="24"/>
        </w:rPr>
      </w:pPr>
    </w:p>
    <w:p w:rsidR="009B7712" w:rsidRDefault="009B7712" w:rsidP="0013325E">
      <w:pPr>
        <w:pStyle w:val="ListeParagraf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B7712" w:rsidRDefault="009B7712" w:rsidP="0013325E">
      <w:pPr>
        <w:pStyle w:val="ListeParagraf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E738DD" w:rsidRPr="0013325E" w:rsidRDefault="00E738DD" w:rsidP="00E738D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AĞA CEYLAN İLKOKULU </w:t>
      </w:r>
      <w:bookmarkStart w:id="0" w:name="_GoBack"/>
      <w:bookmarkEnd w:id="0"/>
      <w:r w:rsidRPr="0013325E">
        <w:rPr>
          <w:rFonts w:ascii="Times New Roman" w:hAnsi="Times New Roman" w:cs="Times New Roman"/>
          <w:b/>
          <w:sz w:val="24"/>
          <w:szCs w:val="24"/>
        </w:rPr>
        <w:t>TARİHÇESİ</w:t>
      </w:r>
    </w:p>
    <w:p w:rsidR="009B7712" w:rsidRDefault="009B7712" w:rsidP="0013325E">
      <w:pPr>
        <w:pStyle w:val="ListeParagraf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9B7712" w:rsidRDefault="009B7712" w:rsidP="0013325E">
      <w:pPr>
        <w:pStyle w:val="ListeParagraf"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E738DD" w:rsidRDefault="00E738DD" w:rsidP="0013325E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274.5pt">
            <v:imagedata r:id="rId5" o:title="AĞA"/>
          </v:shape>
        </w:pict>
      </w:r>
    </w:p>
    <w:p w:rsidR="009B7712" w:rsidRDefault="009B7712" w:rsidP="009B77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Okulumuz Etimesgut ilçesi sınırları içerisinde bulunan Topçu Mahallesi sınırları içerisinde inşa edilmiştir. Daha sonra Emlak Bankası tarafından Banka Bloklarının inşa edilmesi </w:t>
      </w:r>
      <w:proofErr w:type="gramStart"/>
      <w:r>
        <w:rPr>
          <w:rFonts w:ascii="Times New Roman" w:hAnsi="Times New Roman" w:cs="Times New Roman"/>
          <w:sz w:val="24"/>
          <w:szCs w:val="24"/>
        </w:rPr>
        <w:t>ile   mahalle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Atakent Mahallesi olarak adlandırılmıştır. </w:t>
      </w:r>
    </w:p>
    <w:p w:rsidR="009B7712" w:rsidRDefault="009B7712" w:rsidP="009B77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Okulumuz 05 Şubat 1995 yılında Cumhurbaşkanı Sayın  Süleyman DEMİREL tarafından açılışı yapılmış </w:t>
      </w:r>
      <w:proofErr w:type="gramStart"/>
      <w:r>
        <w:rPr>
          <w:rFonts w:ascii="Times New Roman" w:hAnsi="Times New Roman" w:cs="Times New Roman"/>
          <w:sz w:val="24"/>
          <w:szCs w:val="24"/>
        </w:rPr>
        <w:t>olup , 96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 ile  İlköğretim Okulu olarak Eğitim- Öğretime başlamıştır. Okulumuz Ağa Ceylan Sağlık ve Yardımlaşma  Vakfı tarafından Emlak Bank konutlarında yaptırılıp, Ceylan Holding kurucusu ve yönetim kurulu başkanı olan Ağa </w:t>
      </w:r>
      <w:proofErr w:type="gramStart"/>
      <w:r>
        <w:rPr>
          <w:rFonts w:ascii="Times New Roman" w:hAnsi="Times New Roman" w:cs="Times New Roman"/>
          <w:sz w:val="24"/>
          <w:szCs w:val="24"/>
        </w:rPr>
        <w:t>Ceylan’ın  adı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verilerek Ağa Ceylan İlköğretim Okulu  olarak  Milli Eğitime bağışlanmıştır. Ağa CEYLAN 15Ağustos 1995 yılında vefat etmiştir. Kendisini sevgi ve saygıyla anıyoruz. </w:t>
      </w:r>
    </w:p>
    <w:p w:rsidR="009B7712" w:rsidRDefault="009B7712" w:rsidP="009B77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eğitim- öğretim yılına kadar ikili eğitim yapılırken, B-BLOK inşaatının bitirilmesi ile tam gün eğitime geçilmiştir.  30/03/2012 tarih ve 6287 sayılı kanunla  (11/Nisan 2012  - 28261 </w:t>
      </w:r>
      <w:proofErr w:type="gramStart"/>
      <w:r>
        <w:rPr>
          <w:rFonts w:ascii="Times New Roman" w:hAnsi="Times New Roman" w:cs="Times New Roman"/>
          <w:sz w:val="24"/>
          <w:szCs w:val="24"/>
        </w:rPr>
        <w:t>Sayılı  Resmi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gazetede yayımlanan) İlköğretim ve eğitim kanunu ile bazı kanunlarda değişiklik Yapılmasına dair kanun (4+4+4 Kanunu) ile  ilkokul olarak  belirlenmiş ve eğitim öğretimine devam etmektedir.</w:t>
      </w:r>
    </w:p>
    <w:p w:rsidR="005C2FF1" w:rsidRDefault="005C2FF1"/>
    <w:sectPr w:rsidR="005C2FF1" w:rsidSect="00E738D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3FE"/>
    <w:multiLevelType w:val="hybridMultilevel"/>
    <w:tmpl w:val="CE2E5B5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34"/>
    <w:rsid w:val="0013325E"/>
    <w:rsid w:val="005C2FF1"/>
    <w:rsid w:val="007A2B34"/>
    <w:rsid w:val="009B7712"/>
    <w:rsid w:val="00E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2380"/>
  <w15:chartTrackingRefBased/>
  <w15:docId w15:val="{3CDBB505-668E-4DCB-A71B-A719C1CE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1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9B7712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 ELMALI</dc:creator>
  <cp:keywords/>
  <dc:description/>
  <cp:lastModifiedBy>Rahmi ELMALI</cp:lastModifiedBy>
  <cp:revision>4</cp:revision>
  <dcterms:created xsi:type="dcterms:W3CDTF">2023-08-15T09:54:00Z</dcterms:created>
  <dcterms:modified xsi:type="dcterms:W3CDTF">2023-08-15T09:57:00Z</dcterms:modified>
</cp:coreProperties>
</file>